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273021" w14:textId="3A6E2ABF" w:rsidR="00AA0BD0" w:rsidRPr="00AA0BD0" w:rsidRDefault="00AA0BD0" w:rsidP="00AA0BD0">
      <w:pPr>
        <w:spacing w:after="160" w:line="259" w:lineRule="auto"/>
        <w:jc w:val="center"/>
        <w:rPr>
          <w:rFonts w:eastAsia="Times New Roman" w:cstheme="minorHAnsi"/>
          <w:b/>
          <w:bCs/>
          <w:color w:val="000000" w:themeColor="text1"/>
        </w:rPr>
      </w:pPr>
      <w:r w:rsidRPr="00AA0BD0">
        <w:rPr>
          <w:rFonts w:eastAsia="Times New Roman" w:cstheme="minorHAnsi"/>
          <w:b/>
          <w:bCs/>
          <w:color w:val="000000" w:themeColor="text1"/>
        </w:rPr>
        <w:t>STAVBA</w:t>
      </w:r>
    </w:p>
    <w:p w14:paraId="690D62C8" w14:textId="752928A2" w:rsidR="00B27D90" w:rsidRPr="00AA0BD0" w:rsidRDefault="00B27D90" w:rsidP="00B27D90">
      <w:pPr>
        <w:spacing w:after="160" w:line="259" w:lineRule="auto"/>
        <w:rPr>
          <w:rFonts w:eastAsia="Times New Roman" w:cstheme="minorHAnsi"/>
          <w:color w:val="000000" w:themeColor="text1"/>
        </w:rPr>
      </w:pPr>
      <w:r w:rsidRPr="00AA0BD0">
        <w:rPr>
          <w:rFonts w:eastAsia="Times New Roman" w:cstheme="minorHAnsi"/>
          <w:b/>
          <w:bCs/>
          <w:color w:val="000000" w:themeColor="text1"/>
        </w:rPr>
        <w:t xml:space="preserve">Příloha </w:t>
      </w:r>
      <w:r w:rsidR="003349BC" w:rsidRPr="00AA0BD0">
        <w:rPr>
          <w:rFonts w:eastAsia="Times New Roman" w:cstheme="minorHAnsi"/>
          <w:b/>
          <w:bCs/>
          <w:color w:val="000000" w:themeColor="text1"/>
        </w:rPr>
        <w:t xml:space="preserve">č. </w:t>
      </w:r>
      <w:r w:rsidRPr="00AA0BD0">
        <w:rPr>
          <w:rFonts w:eastAsia="Times New Roman" w:cstheme="minorHAnsi"/>
          <w:b/>
          <w:bCs/>
          <w:color w:val="000000" w:themeColor="text1"/>
        </w:rPr>
        <w:t>1</w:t>
      </w:r>
    </w:p>
    <w:p w14:paraId="41938153" w14:textId="77777777" w:rsidR="00B27D90" w:rsidRPr="003349BC" w:rsidRDefault="00B27D90" w:rsidP="00B27D90">
      <w:pPr>
        <w:spacing w:after="160" w:line="259" w:lineRule="auto"/>
        <w:rPr>
          <w:rFonts w:eastAsia="Times New Roman" w:cstheme="minorHAnsi"/>
          <w:color w:val="000000" w:themeColor="text1"/>
          <w:sz w:val="22"/>
          <w:szCs w:val="22"/>
        </w:rPr>
      </w:pPr>
    </w:p>
    <w:p w14:paraId="52D531DB" w14:textId="77777777" w:rsidR="00B27D90" w:rsidRPr="003349BC" w:rsidRDefault="00B27D90" w:rsidP="00B27D90">
      <w:pPr>
        <w:spacing w:after="160" w:line="259" w:lineRule="auto"/>
        <w:jc w:val="both"/>
        <w:rPr>
          <w:rFonts w:eastAsia="Times New Roman" w:cstheme="minorHAnsi"/>
          <w:color w:val="000000" w:themeColor="text1"/>
          <w:sz w:val="22"/>
          <w:szCs w:val="22"/>
        </w:rPr>
      </w:pPr>
      <w:r w:rsidRPr="003349BC">
        <w:rPr>
          <w:rFonts w:eastAsia="Times New Roman" w:cstheme="minorHAnsi"/>
          <w:b/>
          <w:bCs/>
          <w:color w:val="000000" w:themeColor="text1"/>
          <w:sz w:val="22"/>
          <w:szCs w:val="22"/>
        </w:rPr>
        <w:t>Stavba</w:t>
      </w:r>
    </w:p>
    <w:p w14:paraId="57E67D31" w14:textId="77777777" w:rsidR="00B27D90" w:rsidRPr="003349BC" w:rsidRDefault="00B27D90" w:rsidP="00B27D90">
      <w:pPr>
        <w:spacing w:after="160" w:line="259" w:lineRule="auto"/>
        <w:ind w:firstLine="720"/>
        <w:jc w:val="both"/>
        <w:rPr>
          <w:rFonts w:eastAsia="Times New Roman" w:cstheme="minorHAnsi"/>
          <w:color w:val="000000" w:themeColor="text1"/>
          <w:sz w:val="22"/>
          <w:szCs w:val="22"/>
        </w:rPr>
      </w:pPr>
      <w:r w:rsidRPr="003349BC">
        <w:rPr>
          <w:rFonts w:eastAsia="Times New Roman" w:cstheme="minorHAnsi"/>
          <w:color w:val="000000" w:themeColor="text1"/>
          <w:sz w:val="22"/>
          <w:szCs w:val="22"/>
        </w:rPr>
        <w:t>Začíná přibývat dní, kdy mě to tady vyloženě štve. Nejdříve to bylo všechno zajímavý a nový, ale každý d</w:t>
      </w:r>
      <w:bookmarkStart w:id="0" w:name="_GoBack"/>
      <w:bookmarkEnd w:id="0"/>
      <w:r w:rsidRPr="003349BC">
        <w:rPr>
          <w:rFonts w:eastAsia="Times New Roman" w:cstheme="minorHAnsi"/>
          <w:color w:val="000000" w:themeColor="text1"/>
          <w:sz w:val="22"/>
          <w:szCs w:val="22"/>
        </w:rPr>
        <w:t xml:space="preserve">en je to těžší a </w:t>
      </w:r>
      <w:proofErr w:type="gramStart"/>
      <w:r w:rsidRPr="003349BC">
        <w:rPr>
          <w:rFonts w:eastAsia="Times New Roman" w:cstheme="minorHAnsi"/>
          <w:color w:val="000000" w:themeColor="text1"/>
          <w:sz w:val="22"/>
          <w:szCs w:val="22"/>
        </w:rPr>
        <w:t>těžší. [...] Včera</w:t>
      </w:r>
      <w:proofErr w:type="gramEnd"/>
      <w:r w:rsidRPr="003349BC">
        <w:rPr>
          <w:rFonts w:eastAsia="Times New Roman" w:cstheme="minorHAnsi"/>
          <w:color w:val="000000" w:themeColor="text1"/>
          <w:sz w:val="22"/>
          <w:szCs w:val="22"/>
        </w:rPr>
        <w:t xml:space="preserve"> jsem ale kromě naštvání pocítila strašně divný stav, který se nedá popsat. Něco ve stylu: </w:t>
      </w:r>
      <w:r w:rsidRPr="003349BC">
        <w:rPr>
          <w:rFonts w:eastAsia="Times New Roman" w:cstheme="minorHAnsi"/>
          <w:i/>
          <w:iCs/>
          <w:color w:val="000000" w:themeColor="text1"/>
          <w:sz w:val="22"/>
          <w:szCs w:val="22"/>
        </w:rPr>
        <w:t>Je to všechno v háji.</w:t>
      </w:r>
      <w:r w:rsidRPr="003349BC">
        <w:rPr>
          <w:rFonts w:eastAsia="Times New Roman" w:cstheme="minorHAnsi"/>
          <w:color w:val="000000" w:themeColor="text1"/>
          <w:sz w:val="22"/>
          <w:szCs w:val="22"/>
        </w:rPr>
        <w:t xml:space="preserve"> A byla jsem z toho všeho tak špatná, že jsem neměla ani sílu si to zapsat do deníku. A co se stalo?</w:t>
      </w:r>
    </w:p>
    <w:p w14:paraId="405DAA73" w14:textId="77777777" w:rsidR="00B27D90" w:rsidRPr="003349BC" w:rsidRDefault="00B27D90" w:rsidP="00B27D90">
      <w:pPr>
        <w:spacing w:after="160" w:line="259" w:lineRule="auto"/>
        <w:jc w:val="both"/>
        <w:rPr>
          <w:rFonts w:eastAsia="Times New Roman" w:cstheme="minorHAnsi"/>
          <w:color w:val="000000" w:themeColor="text1"/>
          <w:sz w:val="22"/>
          <w:szCs w:val="22"/>
        </w:rPr>
      </w:pPr>
      <w:r w:rsidRPr="003349BC">
        <w:rPr>
          <w:rFonts w:eastAsia="Times New Roman" w:cstheme="minorHAnsi"/>
          <w:color w:val="000000" w:themeColor="text1"/>
          <w:sz w:val="22"/>
          <w:szCs w:val="22"/>
        </w:rPr>
        <w:t>Šly jsme se odpoledne projít a ztratily jsme se. My jsme se ztrácely celkem často. Nevím, jak se to mohlo stát, ale najednou jsme stály uprostřed stavby nového Pchjongjangu</w:t>
      </w:r>
      <w:r w:rsidRPr="003349BC">
        <w:rPr>
          <w:rStyle w:val="Znakapoznpodarou"/>
          <w:rFonts w:eastAsia="Times New Roman" w:cstheme="minorHAnsi"/>
          <w:color w:val="000000" w:themeColor="text1"/>
          <w:sz w:val="22"/>
          <w:szCs w:val="22"/>
        </w:rPr>
        <w:footnoteReference w:id="1"/>
      </w:r>
      <w:r w:rsidRPr="003349BC">
        <w:rPr>
          <w:rFonts w:eastAsia="Times New Roman" w:cstheme="minorHAnsi"/>
          <w:color w:val="000000" w:themeColor="text1"/>
          <w:sz w:val="22"/>
          <w:szCs w:val="22"/>
        </w:rPr>
        <w:t>. A bylo to peklo. Strašné vedro, všude prach a okolo nás stovky dětí, které stavěly baráky bez použití techniky. Do toho kapela, která podporovala pracující na stavbě, a malíř, který kreslil propagandistické plakáty a na nich uváděl, na kolik procent má ta či ona skupina splněno. Bylo to pro mě fakt otřesný a nechápu, jak nás tam mohla tajná policie pustit. Prostě peklo na zemi, peklo v KLDR</w:t>
      </w:r>
      <w:r w:rsidRPr="003349BC">
        <w:rPr>
          <w:rStyle w:val="Znakapoznpodarou"/>
          <w:rFonts w:eastAsia="Times New Roman" w:cstheme="minorHAnsi"/>
          <w:color w:val="000000" w:themeColor="text1"/>
          <w:sz w:val="22"/>
          <w:szCs w:val="22"/>
        </w:rPr>
        <w:footnoteReference w:id="2"/>
      </w:r>
      <w:r w:rsidRPr="003349BC">
        <w:rPr>
          <w:rFonts w:eastAsia="Times New Roman" w:cstheme="minorHAnsi"/>
          <w:color w:val="000000" w:themeColor="text1"/>
          <w:sz w:val="22"/>
          <w:szCs w:val="22"/>
        </w:rPr>
        <w:t>. Pocítila jsem obrovskou úzkost. Pro mě bylo náročné v takovém horku po Pchjongjangu jen chodit, natož pracovat v tak otřesných podmínkách. Ten pohled nikdy nezapomenu.</w:t>
      </w:r>
    </w:p>
    <w:p w14:paraId="6460DBF6" w14:textId="77777777" w:rsidR="00B27D90" w:rsidRPr="003349BC" w:rsidRDefault="00B27D90" w:rsidP="00B27D90">
      <w:pPr>
        <w:spacing w:after="160" w:line="259" w:lineRule="auto"/>
        <w:jc w:val="both"/>
        <w:rPr>
          <w:rFonts w:eastAsia="Times New Roman" w:cstheme="minorHAnsi"/>
          <w:color w:val="000000" w:themeColor="text1"/>
          <w:sz w:val="22"/>
          <w:szCs w:val="22"/>
        </w:rPr>
      </w:pPr>
      <w:r w:rsidRPr="003349BC">
        <w:rPr>
          <w:rFonts w:eastAsia="Times New Roman" w:cstheme="minorHAnsi"/>
          <w:color w:val="000000" w:themeColor="text1"/>
          <w:sz w:val="22"/>
          <w:szCs w:val="22"/>
        </w:rPr>
        <w:t xml:space="preserve">Dneska jsem přišla do školy a sice vím, že bych to asi neměla dělat, ale spustila jsem na soudružku, jestli jí tohle připadá správný. Že děti jsou místo ve škole na stavbách v otřesných podmínkách. Že děti prostě nemají pracovat. Bylo vidět, že je jí toto téma velmi nepříjemné. Nasadila úplně jiný tón než jindy a začala to obhajovat. Prý to nejsou děti, jen severokorejská mládež je menší, takže vypadá mladší. Chápu, je tu velká podvýživa, takže jsem se ve věku mohla mýlit, ale stejně. Bylo jim maximálně do dvaceti, ale spíše bych to viděla tak na patnáct let. A pak dodala, že drahý vůdce Kim </w:t>
      </w:r>
      <w:proofErr w:type="spellStart"/>
      <w:r w:rsidRPr="003349BC">
        <w:rPr>
          <w:rFonts w:eastAsia="Times New Roman" w:cstheme="minorHAnsi"/>
          <w:color w:val="000000" w:themeColor="text1"/>
          <w:sz w:val="22"/>
          <w:szCs w:val="22"/>
        </w:rPr>
        <w:t>Čong-il</w:t>
      </w:r>
      <w:proofErr w:type="spellEnd"/>
      <w:r w:rsidRPr="003349BC">
        <w:rPr>
          <w:rFonts w:eastAsia="Times New Roman" w:cstheme="minorHAnsi"/>
          <w:color w:val="000000" w:themeColor="text1"/>
          <w:sz w:val="22"/>
          <w:szCs w:val="22"/>
        </w:rPr>
        <w:t xml:space="preserve"> je tak laskavý, že jim poskytuje na svoz na tyto stavby autobus, takže pro ně není práce ve finále tak namáhavá. To už jsem chtěla regulérně křičet. V normálních podmínkách bych začala asi argumentovat více, ale tady jsem neměla sílu. A navíc jsem se bála, aby i ona neměla kvůli nám problémy. Jsem pořád špatná z toho, jak nám odvolali profesora.</w:t>
      </w:r>
    </w:p>
    <w:p w14:paraId="72E35291" w14:textId="77777777" w:rsidR="00B27D90" w:rsidRPr="003349BC" w:rsidRDefault="00B27D90" w:rsidP="00B27D90">
      <w:pPr>
        <w:spacing w:after="160" w:line="259" w:lineRule="auto"/>
        <w:jc w:val="both"/>
        <w:rPr>
          <w:rFonts w:eastAsia="Times New Roman" w:cstheme="minorHAnsi"/>
          <w:color w:val="000000" w:themeColor="text1"/>
          <w:sz w:val="22"/>
          <w:szCs w:val="22"/>
        </w:rPr>
      </w:pPr>
    </w:p>
    <w:p w14:paraId="302A7DAF" w14:textId="00B8496D" w:rsidR="000043F2" w:rsidRPr="000043F2" w:rsidRDefault="00B27D90" w:rsidP="000043F2">
      <w:pPr>
        <w:spacing w:after="200"/>
        <w:rPr>
          <w:rFonts w:cstheme="minorHAnsi"/>
          <w:color w:val="000000"/>
          <w:sz w:val="22"/>
          <w:szCs w:val="22"/>
        </w:rPr>
      </w:pPr>
      <w:r w:rsidRPr="000043F2">
        <w:rPr>
          <w:rFonts w:eastAsia="Times New Roman" w:cstheme="minorHAnsi"/>
          <w:color w:val="000000" w:themeColor="text1"/>
          <w:sz w:val="22"/>
          <w:szCs w:val="22"/>
        </w:rPr>
        <w:t xml:space="preserve">Zdroj: </w:t>
      </w:r>
      <w:r w:rsidR="000043F2" w:rsidRPr="000043F2">
        <w:rPr>
          <w:rFonts w:cstheme="minorHAnsi"/>
          <w:color w:val="000000" w:themeColor="text1"/>
          <w:sz w:val="22"/>
          <w:szCs w:val="22"/>
        </w:rPr>
        <w:t xml:space="preserve">ŠPITÁLNÍKOVÁ, Nina. </w:t>
      </w:r>
      <w:r w:rsidR="000043F2" w:rsidRPr="000043F2">
        <w:rPr>
          <w:rFonts w:cstheme="minorHAnsi"/>
          <w:i/>
          <w:color w:val="000000" w:themeColor="text1"/>
          <w:sz w:val="22"/>
          <w:szCs w:val="22"/>
        </w:rPr>
        <w:t>Deníky ze Severní Koreje</w:t>
      </w:r>
      <w:r w:rsidR="000043F2" w:rsidRPr="000043F2">
        <w:rPr>
          <w:rFonts w:cstheme="minorHAnsi"/>
          <w:color w:val="000000" w:themeColor="text1"/>
          <w:sz w:val="22"/>
          <w:szCs w:val="22"/>
        </w:rPr>
        <w:t>. Vlastním nákladem</w:t>
      </w:r>
      <w:r w:rsidR="00DF70B0">
        <w:rPr>
          <w:rFonts w:cstheme="minorHAnsi"/>
          <w:color w:val="000000" w:themeColor="text1"/>
          <w:sz w:val="22"/>
          <w:szCs w:val="22"/>
        </w:rPr>
        <w:t>, 2022</w:t>
      </w:r>
      <w:r w:rsidR="000043F2" w:rsidRPr="000043F2">
        <w:rPr>
          <w:rFonts w:cstheme="minorHAnsi"/>
          <w:color w:val="000000" w:themeColor="text1"/>
          <w:sz w:val="22"/>
          <w:szCs w:val="22"/>
        </w:rPr>
        <w:t>.</w:t>
      </w:r>
      <w:r w:rsidR="000043F2">
        <w:rPr>
          <w:rFonts w:cstheme="minorHAnsi"/>
          <w:color w:val="000000" w:themeColor="text1"/>
          <w:sz w:val="22"/>
          <w:szCs w:val="22"/>
        </w:rPr>
        <w:t xml:space="preserve"> Str. 25–27.</w:t>
      </w:r>
    </w:p>
    <w:p w14:paraId="53090D85" w14:textId="69247DC2" w:rsidR="00B27D90" w:rsidRPr="000043F2" w:rsidRDefault="00B27D90" w:rsidP="000043F2">
      <w:pPr>
        <w:spacing w:after="160" w:line="259" w:lineRule="auto"/>
        <w:jc w:val="both"/>
        <w:rPr>
          <w:rFonts w:eastAsia="Times New Roman" w:cstheme="minorHAnsi"/>
          <w:b/>
          <w:bCs/>
          <w:color w:val="000000" w:themeColor="text1"/>
          <w:sz w:val="22"/>
          <w:szCs w:val="22"/>
        </w:rPr>
      </w:pPr>
    </w:p>
    <w:p w14:paraId="1D5893F7" w14:textId="77777777" w:rsidR="00B27D90" w:rsidRPr="003349BC" w:rsidRDefault="00B27D90" w:rsidP="00B27D90">
      <w:pPr>
        <w:spacing w:after="160" w:line="259" w:lineRule="auto"/>
        <w:rPr>
          <w:rFonts w:eastAsia="Times New Roman" w:cstheme="minorHAnsi"/>
          <w:b/>
          <w:bCs/>
          <w:color w:val="000000" w:themeColor="text1"/>
          <w:sz w:val="28"/>
          <w:szCs w:val="28"/>
        </w:rPr>
      </w:pPr>
    </w:p>
    <w:p w14:paraId="6A312CBD" w14:textId="77777777" w:rsidR="00B27D90" w:rsidRPr="003349BC" w:rsidRDefault="00B27D90" w:rsidP="00B27D90">
      <w:pPr>
        <w:spacing w:after="160" w:line="259" w:lineRule="auto"/>
        <w:rPr>
          <w:rFonts w:eastAsia="Times New Roman" w:cstheme="minorHAnsi"/>
          <w:b/>
          <w:bCs/>
          <w:color w:val="000000" w:themeColor="text1"/>
          <w:sz w:val="28"/>
          <w:szCs w:val="28"/>
        </w:rPr>
      </w:pPr>
    </w:p>
    <w:p w14:paraId="7B8E4FD5" w14:textId="77777777" w:rsidR="00B27D90" w:rsidRPr="003349BC" w:rsidRDefault="00B27D90" w:rsidP="00B27D90">
      <w:pPr>
        <w:spacing w:after="160" w:line="259" w:lineRule="auto"/>
        <w:rPr>
          <w:rFonts w:eastAsia="Times New Roman" w:cstheme="minorHAnsi"/>
          <w:b/>
          <w:bCs/>
          <w:color w:val="000000" w:themeColor="text1"/>
          <w:sz w:val="28"/>
          <w:szCs w:val="28"/>
        </w:rPr>
      </w:pPr>
    </w:p>
    <w:p w14:paraId="1D99A447" w14:textId="77777777" w:rsidR="00B27D90" w:rsidRPr="003349BC" w:rsidRDefault="00B27D90" w:rsidP="00B27D90">
      <w:pPr>
        <w:spacing w:after="160" w:line="259" w:lineRule="auto"/>
        <w:rPr>
          <w:rFonts w:eastAsia="Times New Roman" w:cstheme="minorHAnsi"/>
          <w:b/>
          <w:bCs/>
          <w:color w:val="000000" w:themeColor="text1"/>
          <w:sz w:val="28"/>
          <w:szCs w:val="28"/>
        </w:rPr>
      </w:pPr>
    </w:p>
    <w:p w14:paraId="2A40020C" w14:textId="77777777" w:rsidR="00B27D90" w:rsidRPr="003349BC" w:rsidRDefault="00B27D90" w:rsidP="00B27D90">
      <w:pPr>
        <w:spacing w:after="160" w:line="259" w:lineRule="auto"/>
        <w:rPr>
          <w:rFonts w:eastAsia="Times New Roman" w:cstheme="minorHAnsi"/>
          <w:b/>
          <w:bCs/>
          <w:color w:val="000000" w:themeColor="text1"/>
          <w:sz w:val="28"/>
          <w:szCs w:val="28"/>
        </w:rPr>
      </w:pPr>
    </w:p>
    <w:p w14:paraId="749B606C" w14:textId="77777777" w:rsidR="001D27A4" w:rsidRPr="003349BC" w:rsidRDefault="001D27A4">
      <w:pPr>
        <w:rPr>
          <w:rFonts w:cstheme="minorHAnsi"/>
        </w:rPr>
      </w:pPr>
    </w:p>
    <w:sectPr w:rsidR="001D27A4" w:rsidRPr="003349B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A7D90" w14:textId="77777777" w:rsidR="009C48C1" w:rsidRDefault="009C48C1" w:rsidP="00B27D90">
      <w:r>
        <w:separator/>
      </w:r>
    </w:p>
  </w:endnote>
  <w:endnote w:type="continuationSeparator" w:id="0">
    <w:p w14:paraId="25BAFFED" w14:textId="77777777" w:rsidR="009C48C1" w:rsidRDefault="009C48C1" w:rsidP="00B2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AD729" w14:textId="77777777" w:rsidR="009C48C1" w:rsidRDefault="009C48C1" w:rsidP="00B27D90">
      <w:r>
        <w:separator/>
      </w:r>
    </w:p>
  </w:footnote>
  <w:footnote w:type="continuationSeparator" w:id="0">
    <w:p w14:paraId="652EA953" w14:textId="77777777" w:rsidR="009C48C1" w:rsidRDefault="009C48C1" w:rsidP="00B27D90">
      <w:r>
        <w:continuationSeparator/>
      </w:r>
    </w:p>
  </w:footnote>
  <w:footnote w:id="1">
    <w:p w14:paraId="4DED1992" w14:textId="38E594E5" w:rsidR="00B27D90" w:rsidRPr="003349BC" w:rsidRDefault="00B27D90" w:rsidP="00B27D90">
      <w:pPr>
        <w:pStyle w:val="Textpoznpodarou"/>
        <w:rPr>
          <w:rFonts w:cstheme="minorHAnsi"/>
        </w:rPr>
      </w:pPr>
      <w:r w:rsidRPr="003349BC">
        <w:rPr>
          <w:rStyle w:val="Znakapoznpodarou"/>
          <w:rFonts w:cstheme="minorHAnsi"/>
        </w:rPr>
        <w:footnoteRef/>
      </w:r>
      <w:r w:rsidRPr="003349BC">
        <w:rPr>
          <w:rFonts w:cstheme="minorHAnsi"/>
        </w:rPr>
        <w:t xml:space="preserve"> Pchjongjang je hlavním městem Severní </w:t>
      </w:r>
      <w:r w:rsidR="001074AF" w:rsidRPr="003349BC">
        <w:rPr>
          <w:rFonts w:cstheme="minorHAnsi"/>
        </w:rPr>
        <w:t>Korej</w:t>
      </w:r>
      <w:r w:rsidR="001074AF">
        <w:rPr>
          <w:rFonts w:cstheme="minorHAnsi"/>
        </w:rPr>
        <w:t>e</w:t>
      </w:r>
      <w:r w:rsidRPr="003349BC">
        <w:rPr>
          <w:rFonts w:cstheme="minorHAnsi"/>
        </w:rPr>
        <w:t>.</w:t>
      </w:r>
    </w:p>
  </w:footnote>
  <w:footnote w:id="2">
    <w:p w14:paraId="1BFAD427" w14:textId="0EF7DD4B" w:rsidR="00B27D90" w:rsidRDefault="00B27D90" w:rsidP="00B27D90">
      <w:pPr>
        <w:pStyle w:val="Textpoznpodarou"/>
      </w:pPr>
      <w:r w:rsidRPr="003349BC">
        <w:rPr>
          <w:rStyle w:val="Znakapoznpodarou"/>
          <w:rFonts w:cstheme="minorHAnsi"/>
        </w:rPr>
        <w:footnoteRef/>
      </w:r>
      <w:r w:rsidRPr="003349BC">
        <w:rPr>
          <w:rFonts w:cstheme="minorHAnsi"/>
        </w:rPr>
        <w:t xml:space="preserve"> KLDR = Korejská lidově demokratická republika (neboli Severní Korea)</w:t>
      </w:r>
      <w:r w:rsidR="001074AF">
        <w:rPr>
          <w:rFonts w:cstheme="minorHAnsi"/>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146A0"/>
    <w:multiLevelType w:val="multilevel"/>
    <w:tmpl w:val="467691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5B1"/>
    <w:rsid w:val="000043F2"/>
    <w:rsid w:val="00102EFE"/>
    <w:rsid w:val="001074AF"/>
    <w:rsid w:val="001D0C36"/>
    <w:rsid w:val="001D27A4"/>
    <w:rsid w:val="003349BC"/>
    <w:rsid w:val="004D46A5"/>
    <w:rsid w:val="007E7956"/>
    <w:rsid w:val="009C48C1"/>
    <w:rsid w:val="00AA0BD0"/>
    <w:rsid w:val="00B27D90"/>
    <w:rsid w:val="00BD61D6"/>
    <w:rsid w:val="00CE2628"/>
    <w:rsid w:val="00D2679B"/>
    <w:rsid w:val="00DF70B0"/>
    <w:rsid w:val="00FA35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BE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7D90"/>
    <w:pPr>
      <w:suppressAutoHyphens/>
      <w:spacing w:after="0" w:line="240" w:lineRule="auto"/>
    </w:pPr>
    <w:rPr>
      <w:rFonts w:eastAsiaTheme="minorEastAsia"/>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B27D90"/>
    <w:rPr>
      <w:sz w:val="20"/>
      <w:szCs w:val="20"/>
    </w:rPr>
  </w:style>
  <w:style w:type="character" w:customStyle="1" w:styleId="TextpoznpodarouChar">
    <w:name w:val="Text pozn. pod čarou Char"/>
    <w:basedOn w:val="Standardnpsmoodstavce"/>
    <w:link w:val="Textpoznpodarou"/>
    <w:uiPriority w:val="99"/>
    <w:semiHidden/>
    <w:rsid w:val="00B27D90"/>
    <w:rPr>
      <w:rFonts w:eastAsiaTheme="minorEastAsia"/>
      <w:sz w:val="20"/>
      <w:szCs w:val="20"/>
    </w:rPr>
  </w:style>
  <w:style w:type="character" w:styleId="Znakapoznpodarou">
    <w:name w:val="footnote reference"/>
    <w:basedOn w:val="Standardnpsmoodstavce"/>
    <w:uiPriority w:val="99"/>
    <w:semiHidden/>
    <w:unhideWhenUsed/>
    <w:rsid w:val="00B27D90"/>
    <w:rPr>
      <w:vertAlign w:val="superscript"/>
    </w:rPr>
  </w:style>
  <w:style w:type="paragraph" w:styleId="Odstavecseseznamem">
    <w:name w:val="List Paragraph"/>
    <w:basedOn w:val="Normln"/>
    <w:uiPriority w:val="34"/>
    <w:qFormat/>
    <w:rsid w:val="000043F2"/>
    <w:pPr>
      <w:ind w:left="720"/>
      <w:contextualSpacing/>
    </w:pPr>
  </w:style>
  <w:style w:type="paragraph" w:styleId="Revize">
    <w:name w:val="Revision"/>
    <w:hidden/>
    <w:uiPriority w:val="99"/>
    <w:semiHidden/>
    <w:rsid w:val="001074AF"/>
    <w:pPr>
      <w:spacing w:after="0" w:line="240" w:lineRule="auto"/>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7D90"/>
    <w:pPr>
      <w:suppressAutoHyphens/>
      <w:spacing w:after="0" w:line="240" w:lineRule="auto"/>
    </w:pPr>
    <w:rPr>
      <w:rFonts w:eastAsiaTheme="minorEastAsia"/>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B27D90"/>
    <w:rPr>
      <w:sz w:val="20"/>
      <w:szCs w:val="20"/>
    </w:rPr>
  </w:style>
  <w:style w:type="character" w:customStyle="1" w:styleId="TextpoznpodarouChar">
    <w:name w:val="Text pozn. pod čarou Char"/>
    <w:basedOn w:val="Standardnpsmoodstavce"/>
    <w:link w:val="Textpoznpodarou"/>
    <w:uiPriority w:val="99"/>
    <w:semiHidden/>
    <w:rsid w:val="00B27D90"/>
    <w:rPr>
      <w:rFonts w:eastAsiaTheme="minorEastAsia"/>
      <w:sz w:val="20"/>
      <w:szCs w:val="20"/>
    </w:rPr>
  </w:style>
  <w:style w:type="character" w:styleId="Znakapoznpodarou">
    <w:name w:val="footnote reference"/>
    <w:basedOn w:val="Standardnpsmoodstavce"/>
    <w:uiPriority w:val="99"/>
    <w:semiHidden/>
    <w:unhideWhenUsed/>
    <w:rsid w:val="00B27D90"/>
    <w:rPr>
      <w:vertAlign w:val="superscript"/>
    </w:rPr>
  </w:style>
  <w:style w:type="paragraph" w:styleId="Odstavecseseznamem">
    <w:name w:val="List Paragraph"/>
    <w:basedOn w:val="Normln"/>
    <w:uiPriority w:val="34"/>
    <w:qFormat/>
    <w:rsid w:val="000043F2"/>
    <w:pPr>
      <w:ind w:left="720"/>
      <w:contextualSpacing/>
    </w:pPr>
  </w:style>
  <w:style w:type="paragraph" w:styleId="Revize">
    <w:name w:val="Revision"/>
    <w:hidden/>
    <w:uiPriority w:val="99"/>
    <w:semiHidden/>
    <w:rsid w:val="001074AF"/>
    <w:pPr>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1E6E6-C876-470F-8126-60D205F06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314</Words>
  <Characters>1858</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Arpok</dc:creator>
  <cp:lastModifiedBy>Arpok</cp:lastModifiedBy>
  <cp:revision>9</cp:revision>
  <cp:lastPrinted>2024-12-02T12:56:00Z</cp:lastPrinted>
  <dcterms:created xsi:type="dcterms:W3CDTF">2024-08-09T09:20:00Z</dcterms:created>
  <dcterms:modified xsi:type="dcterms:W3CDTF">2024-12-02T12:56:00Z</dcterms:modified>
</cp:coreProperties>
</file>